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18" w:rsidRDefault="002C5518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6E6D96" w:rsidRPr="003E704C" w:rsidRDefault="006E6D96" w:rsidP="003E704C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附件4：</w:t>
      </w:r>
    </w:p>
    <w:p w:rsidR="002C5518" w:rsidRDefault="00964A8D" w:rsidP="006E6D96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湖南城乡建设科技创新人物推荐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申报表</w:t>
      </w:r>
    </w:p>
    <w:p w:rsidR="002C5518" w:rsidRPr="006E6D96" w:rsidRDefault="00964A8D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6E6D96">
        <w:rPr>
          <w:rFonts w:ascii="黑体" w:eastAsia="黑体" w:hAnsi="黑体" w:hint="eastAsia"/>
          <w:b/>
          <w:color w:val="000000" w:themeColor="text1"/>
          <w:sz w:val="36"/>
          <w:szCs w:val="36"/>
        </w:rPr>
        <w:t>（领军人物）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851"/>
        <w:gridCol w:w="1276"/>
        <w:gridCol w:w="1275"/>
        <w:gridCol w:w="1560"/>
        <w:gridCol w:w="1559"/>
      </w:tblGrid>
      <w:tr w:rsidR="002C5518">
        <w:trPr>
          <w:trHeight w:val="755"/>
        </w:trPr>
        <w:tc>
          <w:tcPr>
            <w:tcW w:w="1560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5518" w:rsidRDefault="00964A8D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82"/>
        </w:trPr>
        <w:tc>
          <w:tcPr>
            <w:tcW w:w="1560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政治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559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最高学历（毕业院校、专业、学制）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0"/>
        </w:trPr>
        <w:tc>
          <w:tcPr>
            <w:tcW w:w="1560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700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现任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6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通讯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6521" w:type="dxa"/>
            <w:gridSpan w:val="5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cantSplit/>
          <w:trHeight w:val="1210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自我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评价</w:t>
            </w:r>
          </w:p>
        </w:tc>
        <w:tc>
          <w:tcPr>
            <w:tcW w:w="8080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357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主要科技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创新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主要工作情况</w:t>
            </w:r>
          </w:p>
        </w:tc>
        <w:tc>
          <w:tcPr>
            <w:tcW w:w="8080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550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未来科技创新研究计划</w:t>
            </w:r>
          </w:p>
        </w:tc>
        <w:tc>
          <w:tcPr>
            <w:tcW w:w="8080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52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推荐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8080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50" w:firstLine="525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推荐单位（公章） 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  <w:tr w:rsidR="002C5518">
        <w:trPr>
          <w:cantSplit/>
          <w:trHeight w:val="115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评选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专家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6"/>
          </w:tcPr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600" w:firstLine="546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      月      日</w:t>
            </w:r>
          </w:p>
        </w:tc>
      </w:tr>
      <w:tr w:rsidR="002C5518">
        <w:trPr>
          <w:cantSplit/>
          <w:trHeight w:val="1281"/>
        </w:trPr>
        <w:tc>
          <w:tcPr>
            <w:tcW w:w="1560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审核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6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                      </w:t>
            </w:r>
          </w:p>
          <w:p w:rsidR="002C5518" w:rsidRDefault="00964A8D">
            <w:pPr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审定人（签字）：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年      月      日</w:t>
            </w:r>
          </w:p>
        </w:tc>
      </w:tr>
    </w:tbl>
    <w:p w:rsidR="002C5518" w:rsidRDefault="00964A8D" w:rsidP="006E6D96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湖南城乡建设科技创新人物推荐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申报表</w:t>
      </w:r>
    </w:p>
    <w:p w:rsidR="002C5518" w:rsidRDefault="00964A8D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（科创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之星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）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1134"/>
        <w:gridCol w:w="1276"/>
        <w:gridCol w:w="1418"/>
        <w:gridCol w:w="1417"/>
      </w:tblGrid>
      <w:tr w:rsidR="002C5518">
        <w:trPr>
          <w:trHeight w:val="755"/>
        </w:trPr>
        <w:tc>
          <w:tcPr>
            <w:tcW w:w="1702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5518" w:rsidRDefault="00964A8D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82"/>
        </w:trPr>
        <w:tc>
          <w:tcPr>
            <w:tcW w:w="1702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政治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最高学历（毕业院校、专业、学制）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0"/>
        </w:trPr>
        <w:tc>
          <w:tcPr>
            <w:tcW w:w="1702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700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544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现任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6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通讯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6379" w:type="dxa"/>
            <w:gridSpan w:val="5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cantSplit/>
          <w:trHeight w:val="1138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自我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评价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610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主要科技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创新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主要工作情况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316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未来科技创新研究计划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52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推荐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50" w:firstLine="525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推荐单位（公章） 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  <w:tr w:rsidR="002C5518">
        <w:trPr>
          <w:cantSplit/>
          <w:trHeight w:val="139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评选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专家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</w:tcPr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600" w:firstLine="546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      月      日</w:t>
            </w:r>
          </w:p>
        </w:tc>
      </w:tr>
      <w:tr w:rsidR="002C5518">
        <w:trPr>
          <w:cantSplit/>
          <w:trHeight w:val="1412"/>
        </w:trPr>
        <w:tc>
          <w:tcPr>
            <w:tcW w:w="1702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审核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                      </w:t>
            </w:r>
          </w:p>
          <w:p w:rsidR="002C5518" w:rsidRDefault="00964A8D">
            <w:pPr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审定人（签字）：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年      月      日</w:t>
            </w:r>
          </w:p>
        </w:tc>
      </w:tr>
    </w:tbl>
    <w:p w:rsidR="002C5518" w:rsidRDefault="00964A8D" w:rsidP="006E6D96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湖南城乡建设科技创新人物推荐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申报表</w:t>
      </w:r>
    </w:p>
    <w:p w:rsidR="002C5518" w:rsidRDefault="00964A8D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（匠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造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之星）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993"/>
        <w:gridCol w:w="1275"/>
        <w:gridCol w:w="1276"/>
        <w:gridCol w:w="1418"/>
        <w:gridCol w:w="1559"/>
      </w:tblGrid>
      <w:tr w:rsidR="002C5518">
        <w:trPr>
          <w:trHeight w:val="755"/>
        </w:trPr>
        <w:tc>
          <w:tcPr>
            <w:tcW w:w="1844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5518" w:rsidRDefault="00964A8D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82"/>
        </w:trPr>
        <w:tc>
          <w:tcPr>
            <w:tcW w:w="1844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政治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最高学历（毕业院校、专业、学制）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0"/>
        </w:trPr>
        <w:tc>
          <w:tcPr>
            <w:tcW w:w="1844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275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700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544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现任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6"/>
        </w:trPr>
        <w:tc>
          <w:tcPr>
            <w:tcW w:w="3119" w:type="dxa"/>
            <w:gridSpan w:val="2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通讯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6521" w:type="dxa"/>
            <w:gridSpan w:val="5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cantSplit/>
          <w:trHeight w:val="1638"/>
        </w:trPr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自我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评价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2101"/>
        </w:trPr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主要工作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429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推荐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6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50" w:firstLine="525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推荐单位（公章） 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  <w:tr w:rsidR="002C5518">
        <w:trPr>
          <w:cantSplit/>
          <w:trHeight w:val="1544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评选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专家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</w:tcPr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600" w:firstLine="546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      月      日</w:t>
            </w:r>
          </w:p>
        </w:tc>
      </w:tr>
      <w:tr w:rsidR="002C5518">
        <w:trPr>
          <w:cantSplit/>
          <w:trHeight w:val="1552"/>
        </w:trPr>
        <w:tc>
          <w:tcPr>
            <w:tcW w:w="1844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审核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                      </w:t>
            </w:r>
          </w:p>
          <w:p w:rsidR="002C5518" w:rsidRDefault="00964A8D">
            <w:pPr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审定人（签字）：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年      月      日</w:t>
            </w:r>
          </w:p>
        </w:tc>
      </w:tr>
    </w:tbl>
    <w:p w:rsidR="002C5518" w:rsidRDefault="00964A8D" w:rsidP="006E6D96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湖南城乡建设科技创新人物推荐</w:t>
      </w:r>
      <w:r>
        <w:rPr>
          <w:rFonts w:ascii="黑体" w:eastAsia="黑体" w:hAnsi="黑体"/>
          <w:b/>
          <w:color w:val="000000" w:themeColor="text1"/>
          <w:sz w:val="36"/>
          <w:szCs w:val="36"/>
        </w:rPr>
        <w:t>申报表</w:t>
      </w:r>
    </w:p>
    <w:p w:rsidR="002C5518" w:rsidRDefault="00964A8D">
      <w:pPr>
        <w:widowControl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（创新团队）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3544"/>
      </w:tblGrid>
      <w:tr w:rsidR="002C5518">
        <w:trPr>
          <w:trHeight w:val="755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82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0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最高学历（毕业院校、专业、学制）</w:t>
            </w:r>
          </w:p>
        </w:tc>
        <w:tc>
          <w:tcPr>
            <w:tcW w:w="7371" w:type="dxa"/>
            <w:gridSpan w:val="3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700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trHeight w:val="696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通讯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7371" w:type="dxa"/>
            <w:gridSpan w:val="3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2C5518">
        <w:trPr>
          <w:cantSplit/>
          <w:trHeight w:val="1558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团队自我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评价</w:t>
            </w:r>
          </w:p>
        </w:tc>
        <w:tc>
          <w:tcPr>
            <w:tcW w:w="7371" w:type="dxa"/>
            <w:gridSpan w:val="3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 w:rsidTr="006E6D96">
        <w:trPr>
          <w:cantSplit/>
          <w:trHeight w:val="1394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主要科技创新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情况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主要工作情况</w:t>
            </w:r>
          </w:p>
        </w:tc>
        <w:tc>
          <w:tcPr>
            <w:tcW w:w="7371" w:type="dxa"/>
            <w:gridSpan w:val="3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461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未来科技创新研究计划</w:t>
            </w:r>
          </w:p>
        </w:tc>
        <w:tc>
          <w:tcPr>
            <w:tcW w:w="7371" w:type="dxa"/>
            <w:gridSpan w:val="3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2C5518">
        <w:trPr>
          <w:cantSplit/>
          <w:trHeight w:val="1641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推荐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3"/>
          </w:tcPr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（可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>另附页面填写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）</w:t>
            </w: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50" w:firstLine="525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推荐单位（公章） 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  <w:tr w:rsidR="002C5518" w:rsidTr="006E6D96">
        <w:trPr>
          <w:cantSplit/>
          <w:trHeight w:val="1121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评选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专家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</w:tcPr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2C5518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ind w:firstLineChars="2300" w:firstLine="483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      月      日</w:t>
            </w:r>
          </w:p>
        </w:tc>
      </w:tr>
      <w:tr w:rsidR="002C5518" w:rsidTr="002D7433">
        <w:trPr>
          <w:cantSplit/>
          <w:trHeight w:val="1278"/>
        </w:trPr>
        <w:tc>
          <w:tcPr>
            <w:tcW w:w="2269" w:type="dxa"/>
            <w:vAlign w:val="center"/>
          </w:tcPr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审核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</w:tcPr>
          <w:p w:rsidR="002C5518" w:rsidRDefault="002C5518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:rsidR="002C5518" w:rsidRDefault="00964A8D">
            <w:pPr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</w:t>
            </w:r>
          </w:p>
          <w:p w:rsidR="002C5518" w:rsidRDefault="00964A8D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                                </w:t>
            </w:r>
          </w:p>
          <w:p w:rsidR="002C5518" w:rsidRDefault="00964A8D">
            <w:pPr>
              <w:ind w:firstLineChars="200" w:firstLine="420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审定人（签字）：                   </w:t>
            </w:r>
            <w:r>
              <w:rPr>
                <w:rFonts w:ascii="仿宋_GB2312" w:eastAsia="仿宋_GB2312" w:hAnsi="宋体"/>
                <w:color w:val="000000" w:themeColor="text1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年      月      日</w:t>
            </w:r>
          </w:p>
        </w:tc>
      </w:tr>
    </w:tbl>
    <w:p w:rsidR="002C5518" w:rsidRDefault="002C5518" w:rsidP="006E6D96"/>
    <w:sectPr w:rsidR="002C5518">
      <w:headerReference w:type="default" r:id="rId7"/>
      <w:footerReference w:type="even" r:id="rId8"/>
      <w:footerReference w:type="default" r:id="rId9"/>
      <w:pgSz w:w="11906" w:h="16838"/>
      <w:pgMar w:top="1417" w:right="1361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3" w:rsidRDefault="009E4C13">
      <w:r>
        <w:separator/>
      </w:r>
    </w:p>
  </w:endnote>
  <w:endnote w:type="continuationSeparator" w:id="0">
    <w:p w:rsidR="009E4C13" w:rsidRDefault="009E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18" w:rsidRDefault="00964A8D">
    <w:pPr>
      <w:pStyle w:val="a7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2C5518" w:rsidRDefault="002C5518">
    <w:pPr>
      <w:pStyle w:val="a7"/>
      <w:ind w:right="360" w:firstLine="360"/>
    </w:pPr>
  </w:p>
  <w:p w:rsidR="002C5518" w:rsidRDefault="002C5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18" w:rsidRDefault="00964A8D">
    <w:pPr>
      <w:pStyle w:val="a7"/>
      <w:rPr>
        <w:rStyle w:val="a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518" w:rsidRDefault="00964A8D">
                          <w:pPr>
                            <w:pStyle w:val="a7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E704C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C5518" w:rsidRDefault="00964A8D">
                    <w:pPr>
                      <w:pStyle w:val="a7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3E704C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C5518" w:rsidRDefault="002C5518">
    <w:pPr>
      <w:pStyle w:val="a7"/>
      <w:ind w:right="360" w:firstLine="360"/>
      <w:jc w:val="right"/>
    </w:pPr>
  </w:p>
  <w:p w:rsidR="002C5518" w:rsidRDefault="002C55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3" w:rsidRDefault="009E4C13">
      <w:r>
        <w:separator/>
      </w:r>
    </w:p>
  </w:footnote>
  <w:footnote w:type="continuationSeparator" w:id="0">
    <w:p w:rsidR="009E4C13" w:rsidRDefault="009E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18" w:rsidRDefault="002C5518">
    <w:pPr>
      <w:pStyle w:val="a9"/>
      <w:pBdr>
        <w:bottom w:val="none" w:sz="0" w:space="0" w:color="auto"/>
      </w:pBdr>
      <w:jc w:val="both"/>
    </w:pPr>
  </w:p>
  <w:p w:rsidR="002C5518" w:rsidRDefault="002C55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ExNGZhM2I3ZDM4N2U5MGFjNmRhNTg5ZmJiYzAifQ=="/>
  </w:docVars>
  <w:rsids>
    <w:rsidRoot w:val="000A1C98"/>
    <w:rsid w:val="00041349"/>
    <w:rsid w:val="000470DE"/>
    <w:rsid w:val="00056ED6"/>
    <w:rsid w:val="000859BA"/>
    <w:rsid w:val="0008750A"/>
    <w:rsid w:val="00092783"/>
    <w:rsid w:val="000A1C98"/>
    <w:rsid w:val="000B64AB"/>
    <w:rsid w:val="001028CD"/>
    <w:rsid w:val="001458F8"/>
    <w:rsid w:val="001566AE"/>
    <w:rsid w:val="002467B9"/>
    <w:rsid w:val="002C5518"/>
    <w:rsid w:val="002C759C"/>
    <w:rsid w:val="002C7A27"/>
    <w:rsid w:val="002D7433"/>
    <w:rsid w:val="002E26C3"/>
    <w:rsid w:val="002E59A8"/>
    <w:rsid w:val="002E72D9"/>
    <w:rsid w:val="00310F39"/>
    <w:rsid w:val="00361BBA"/>
    <w:rsid w:val="00366DED"/>
    <w:rsid w:val="00370F4D"/>
    <w:rsid w:val="003879E2"/>
    <w:rsid w:val="003A0A5E"/>
    <w:rsid w:val="003C5602"/>
    <w:rsid w:val="003C6261"/>
    <w:rsid w:val="003E0406"/>
    <w:rsid w:val="003E704C"/>
    <w:rsid w:val="004010DF"/>
    <w:rsid w:val="004477EE"/>
    <w:rsid w:val="00450851"/>
    <w:rsid w:val="00453056"/>
    <w:rsid w:val="0049727D"/>
    <w:rsid w:val="004D37F6"/>
    <w:rsid w:val="004E7294"/>
    <w:rsid w:val="004F651D"/>
    <w:rsid w:val="005076B2"/>
    <w:rsid w:val="00536DAA"/>
    <w:rsid w:val="005478AA"/>
    <w:rsid w:val="0055155B"/>
    <w:rsid w:val="00582B44"/>
    <w:rsid w:val="00584F23"/>
    <w:rsid w:val="005A7FFC"/>
    <w:rsid w:val="005B42F6"/>
    <w:rsid w:val="005E1460"/>
    <w:rsid w:val="0060278B"/>
    <w:rsid w:val="006255C0"/>
    <w:rsid w:val="00682355"/>
    <w:rsid w:val="006B1DA6"/>
    <w:rsid w:val="006D02DF"/>
    <w:rsid w:val="006E6D96"/>
    <w:rsid w:val="00705854"/>
    <w:rsid w:val="00724131"/>
    <w:rsid w:val="00777946"/>
    <w:rsid w:val="007E77D9"/>
    <w:rsid w:val="0088163C"/>
    <w:rsid w:val="008D03B0"/>
    <w:rsid w:val="008D4836"/>
    <w:rsid w:val="008D66F8"/>
    <w:rsid w:val="008F60E0"/>
    <w:rsid w:val="009143CD"/>
    <w:rsid w:val="00933D74"/>
    <w:rsid w:val="00936079"/>
    <w:rsid w:val="00964A8D"/>
    <w:rsid w:val="00967EB2"/>
    <w:rsid w:val="009C09B8"/>
    <w:rsid w:val="009E4C13"/>
    <w:rsid w:val="00A57056"/>
    <w:rsid w:val="00A57A35"/>
    <w:rsid w:val="00A80625"/>
    <w:rsid w:val="00AB24F5"/>
    <w:rsid w:val="00AB67D0"/>
    <w:rsid w:val="00AE2266"/>
    <w:rsid w:val="00B035B2"/>
    <w:rsid w:val="00B54D54"/>
    <w:rsid w:val="00B90127"/>
    <w:rsid w:val="00BB1809"/>
    <w:rsid w:val="00C173D0"/>
    <w:rsid w:val="00C6768F"/>
    <w:rsid w:val="00C77629"/>
    <w:rsid w:val="00C955BB"/>
    <w:rsid w:val="00CB16F5"/>
    <w:rsid w:val="00CB6D4D"/>
    <w:rsid w:val="00CC5FCF"/>
    <w:rsid w:val="00CE078D"/>
    <w:rsid w:val="00D30D84"/>
    <w:rsid w:val="00D339CB"/>
    <w:rsid w:val="00D353C4"/>
    <w:rsid w:val="00D462D9"/>
    <w:rsid w:val="00D70888"/>
    <w:rsid w:val="00D86D36"/>
    <w:rsid w:val="00D90DBD"/>
    <w:rsid w:val="00DE54F2"/>
    <w:rsid w:val="00E2206A"/>
    <w:rsid w:val="00E35820"/>
    <w:rsid w:val="00E4001E"/>
    <w:rsid w:val="00E52031"/>
    <w:rsid w:val="00E662DF"/>
    <w:rsid w:val="00E668AB"/>
    <w:rsid w:val="00E679A4"/>
    <w:rsid w:val="00E71897"/>
    <w:rsid w:val="00E7305A"/>
    <w:rsid w:val="00E836C7"/>
    <w:rsid w:val="00E871CE"/>
    <w:rsid w:val="00E94A2A"/>
    <w:rsid w:val="00E97064"/>
    <w:rsid w:val="00EB05A6"/>
    <w:rsid w:val="00EC04EA"/>
    <w:rsid w:val="00F609C0"/>
    <w:rsid w:val="00F870A6"/>
    <w:rsid w:val="00FF2714"/>
    <w:rsid w:val="05596636"/>
    <w:rsid w:val="0F2620CC"/>
    <w:rsid w:val="13C72FED"/>
    <w:rsid w:val="30F83093"/>
    <w:rsid w:val="3BBB0627"/>
    <w:rsid w:val="412B2A2F"/>
    <w:rsid w:val="4409599F"/>
    <w:rsid w:val="516B56DC"/>
    <w:rsid w:val="532568E8"/>
    <w:rsid w:val="5A560C09"/>
    <w:rsid w:val="66FE256A"/>
    <w:rsid w:val="6A4A2EEB"/>
    <w:rsid w:val="6A8B33E8"/>
    <w:rsid w:val="6A9C03CD"/>
    <w:rsid w:val="74AB5645"/>
    <w:rsid w:val="75A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BFFBB"/>
  <w15:docId w15:val="{62B74102-2087-40B5-BFBD-FB39BD2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0">
    <w:name w:val="No Spacing"/>
    <w:basedOn w:val="a"/>
    <w:uiPriority w:val="1"/>
    <w:qFormat/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2022-09-27T08:46:00Z</cp:lastPrinted>
  <dcterms:created xsi:type="dcterms:W3CDTF">2018-07-13T01:57:00Z</dcterms:created>
  <dcterms:modified xsi:type="dcterms:W3CDTF">2022-09-29T02:04:00Z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1230648019_btnclosed</vt:lpwstr>
  </property>
  <property fmtid="{D5CDD505-2E9C-101B-9397-08002B2CF9AE}" pid="4" name="ICV">
    <vt:lpwstr>182ECC477DD846B79B62515DE8A174FF</vt:lpwstr>
  </property>
</Properties>
</file>