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在全省先进钢铁材料产业链上下游配套专场上展示的新材料、新产品、新设备、新技术推荐表</w:t>
      </w:r>
    </w:p>
    <w:p>
      <w:pPr>
        <w:jc w:val="both"/>
        <w:rPr>
          <w:rFonts w:hint="default" w:ascii="Times New Roman" w:hAnsi="Times New Roman" w:eastAsia="方正仿宋_GB2312" w:cs="Times New Roman"/>
          <w:sz w:val="32"/>
          <w:szCs w:val="32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推荐市州: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single"/>
          <w:lang w:val="en-US" w:eastAsia="zh-CN"/>
        </w:rPr>
        <w:t xml:space="preserve">        （盖章） </w:t>
      </w:r>
      <w:r>
        <w:rPr>
          <w:rFonts w:hint="default" w:ascii="Times New Roman" w:hAnsi="Times New Roman" w:eastAsia="仿宋" w:cs="Times New Roman"/>
          <w:sz w:val="32"/>
          <w:szCs w:val="32"/>
          <w:highlight w:val="none"/>
          <w:u w:val="none"/>
          <w:lang w:val="en-US" w:eastAsia="zh-CN"/>
        </w:rPr>
        <w:t xml:space="preserve">                                  填报人：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2"/>
        <w:gridCol w:w="4380"/>
        <w:gridCol w:w="3330"/>
        <w:gridCol w:w="3015"/>
        <w:gridCol w:w="21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新材料/新产品/新设备/新技术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所属领域</w:t>
            </w: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  <w:t>联系人及电话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82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38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33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3015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190" w:type="dxa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2</w:t>
      </w:r>
    </w:p>
    <w:p>
      <w:pPr>
        <w:jc w:val="both"/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公文小标宋" w:cs="Times New Roman"/>
          <w:sz w:val="44"/>
          <w:szCs w:val="44"/>
          <w:highlight w:val="none"/>
          <w:lang w:val="en-US" w:eastAsia="zh-CN"/>
        </w:rPr>
        <w:t>在全省先进钢铁材料产业链上下游配套专场上展示的新材料、新产品、新设备、新技术推荐资料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lang w:val="en-US" w:eastAsia="zh-CN"/>
        </w:rPr>
        <w:t>名    称：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none"/>
          <w:lang w:val="en-US" w:eastAsia="zh-CN"/>
        </w:rPr>
        <w:t>类    别：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□新材料□新产品□新设备□新技术  </w:t>
      </w: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none"/>
          <w:lang w:val="en-US" w:eastAsia="zh-CN"/>
        </w:rPr>
        <w:t>企    业：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</w:p>
    <w:p>
      <w:pPr>
        <w:spacing w:line="360" w:lineRule="auto"/>
        <w:ind w:firstLine="720" w:firstLineChars="200"/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none"/>
          <w:lang w:val="en-US" w:eastAsia="zh-CN"/>
        </w:rPr>
        <w:t>推荐市州：</w:t>
      </w:r>
      <w:r>
        <w:rPr>
          <w:rFonts w:hint="default" w:ascii="Times New Roman" w:hAnsi="Times New Roman" w:eastAsia="黑体" w:cs="Times New Roman"/>
          <w:sz w:val="36"/>
          <w:szCs w:val="36"/>
          <w:highlight w:val="none"/>
          <w:u w:val="single"/>
          <w:lang w:val="en-US" w:eastAsia="zh-CN"/>
        </w:rPr>
        <w:t xml:space="preserve">                                </w:t>
      </w: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jc w:val="center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二零二五年十月</w:t>
      </w: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</w:p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一、企业基础信息</w:t>
      </w:r>
    </w:p>
    <w:tbl>
      <w:tblPr>
        <w:tblStyle w:val="2"/>
        <w:tblW w:w="92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55"/>
        <w:gridCol w:w="65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企业名称​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ind w:firstLine="1400" w:firstLineChars="500"/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（加盖公章）​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企业地址​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所属行业​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left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□钢铁 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硬质合金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□工程机械 □新能源汽车 □新型电力装备 □建筑工程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其他（请注明）：___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联系人​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联系电话​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9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电子邮箱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9" w:hRule="atLeast"/>
          <w:jc w:val="center"/>
        </w:trPr>
        <w:tc>
          <w:tcPr>
            <w:tcW w:w="265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企业简介</w:t>
            </w:r>
          </w:p>
        </w:tc>
        <w:tc>
          <w:tcPr>
            <w:tcW w:w="6598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​</w:t>
            </w:r>
          </w:p>
        </w:tc>
      </w:tr>
    </w:tbl>
    <w:p>
      <w:pPr>
        <w:spacing w:line="360" w:lineRule="auto"/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二、新材料/新产品/新设备/新技术介绍</w:t>
      </w:r>
    </w:p>
    <w:tbl>
      <w:tblPr>
        <w:tblStyle w:val="2"/>
        <w:tblW w:w="9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35"/>
        <w:gridCol w:w="70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新材料/新产品/新设备/新技术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名称​</w:t>
            </w:r>
          </w:p>
        </w:tc>
        <w:tc>
          <w:tcPr>
            <w:tcW w:w="703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型号/规格​</w:t>
            </w:r>
          </w:p>
        </w:tc>
        <w:tc>
          <w:tcPr>
            <w:tcW w:w="7035" w:type="dxa"/>
            <w:shd w:val="clear" w:color="auto" w:fill="auto"/>
            <w:vAlign w:val="top"/>
          </w:tcPr>
          <w:p>
            <w:pPr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5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应用领域（可多选，需与 “推荐范围”对应）​</w:t>
            </w:r>
          </w:p>
        </w:tc>
        <w:tc>
          <w:tcPr>
            <w:tcW w:w="7035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 xml:space="preserve">工程机械 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新能源汽车</w:t>
            </w:r>
          </w:p>
          <w:p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新型电力装备</w:t>
            </w:r>
          </w:p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highlight w:val="none"/>
                <w:lang w:val="en-US" w:eastAsia="zh-CN"/>
              </w:rPr>
              <w:t>□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建筑工程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br w:type="textWrapping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其他（请注明）：___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7" w:hRule="atLeast"/>
          <w:jc w:val="center"/>
        </w:trPr>
        <w:tc>
          <w:tcPr>
            <w:tcW w:w="2235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32"/>
                <w:szCs w:val="32"/>
                <w:highlight w:val="none"/>
                <w:lang w:val="en-US" w:eastAsia="zh-CN"/>
              </w:rPr>
              <w:t>新材料/新产品/新设备/新技术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介绍​</w:t>
            </w:r>
          </w:p>
        </w:tc>
        <w:tc>
          <w:tcPr>
            <w:tcW w:w="7035" w:type="dxa"/>
            <w:shd w:val="clear" w:color="auto" w:fill="auto"/>
            <w:vAlign w:val="top"/>
          </w:tcPr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（知识产权情况、技术水平、是否填补空白、技术创新点、绿色低碳效益、应用场景及案例，500字以内，附2-3张原图照片）</w:t>
            </w:r>
          </w:p>
        </w:tc>
      </w:tr>
    </w:tbl>
    <w:p>
      <w:pP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  <w:t>​</w:t>
      </w:r>
      <w:r>
        <w:rPr>
          <w:rFonts w:hint="default" w:ascii="Times New Roman" w:hAnsi="Times New Roman" w:eastAsia="黑体" w:cs="Times New Roman"/>
          <w:sz w:val="32"/>
          <w:szCs w:val="32"/>
          <w:highlight w:val="none"/>
          <w:lang w:val="en-US" w:eastAsia="zh-CN"/>
        </w:rPr>
        <w:t>三、专场对接会展示需求</w:t>
      </w:r>
    </w:p>
    <w:tbl>
      <w:tblPr>
        <w:tblStyle w:val="2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999"/>
        <w:gridCol w:w="73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2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展示形式</w:t>
            </w:r>
          </w:p>
        </w:tc>
        <w:tc>
          <w:tcPr>
            <w:tcW w:w="73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□实物展示 □模型展示（模型比例：） □其他（请注明）：______​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展示空间</w:t>
            </w:r>
          </w:p>
        </w:tc>
        <w:tc>
          <w:tcPr>
            <w:tcW w:w="73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长：______米，宽：______米，高：______米​</w:t>
            </w:r>
          </w:p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（展示范围不超过2平方米，不高于1.5米）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8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配套需求​</w:t>
            </w:r>
          </w:p>
        </w:tc>
        <w:tc>
          <w:tcPr>
            <w:tcW w:w="73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□电力（电压：V，功率：W） □特殊展台（材质 / 规格：） □照明设备（类型：） □其他（请注明）：______​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展示负责人</w:t>
            </w:r>
          </w:p>
        </w:tc>
        <w:tc>
          <w:tcPr>
            <w:tcW w:w="73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联系人及联系电话：</w:t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u w:val="single"/>
                <w:lang w:val="en-US" w:eastAsia="zh-CN"/>
              </w:rPr>
              <w:t xml:space="preserve">​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9" w:hRule="atLeast"/>
          <w:jc w:val="center"/>
        </w:trPr>
        <w:tc>
          <w:tcPr>
            <w:tcW w:w="1999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其他展示说明（150 字以内）​</w:t>
            </w:r>
          </w:p>
        </w:tc>
        <w:tc>
          <w:tcPr>
            <w:tcW w:w="7301" w:type="dxa"/>
            <w:shd w:val="clear" w:color="auto" w:fill="auto"/>
            <w:vAlign w:val="center"/>
          </w:tcPr>
          <w:p>
            <w:pPr>
              <w:jc w:val="both"/>
              <w:rPr>
                <w:rFonts w:hint="default" w:ascii="Times New Roman" w:hAnsi="Times New Roman" w:eastAsia="方正仿宋_GB2312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  <w:highlight w:val="none"/>
                <w:lang w:val="en-US" w:eastAsia="zh-CN"/>
              </w:rPr>
              <w:t>​</w:t>
            </w:r>
          </w:p>
        </w:tc>
      </w:tr>
    </w:tbl>
    <w:p>
      <w:pPr>
        <w:ind w:firstLine="640" w:firstLineChars="200"/>
        <w:rPr>
          <w:rFonts w:hint="default" w:ascii="Times New Roman" w:hAnsi="Times New Roman" w:eastAsia="仿宋" w:cs="Times New Roman"/>
          <w:sz w:val="32"/>
          <w:szCs w:val="32"/>
          <w:highlight w:val="none"/>
          <w:lang w:val="en-US" w:eastAsia="zh-CN"/>
        </w:rPr>
      </w:pPr>
    </w:p>
    <w:sectPr>
      <w:pgSz w:w="11906" w:h="16838"/>
      <w:pgMar w:top="2098" w:right="124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小标宋">
    <w:altName w:val="方正小标宋简体"/>
    <w:panose1 w:val="02000500000000000000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F81DB4"/>
    <w:rsid w:val="09294802"/>
    <w:rsid w:val="10EC394A"/>
    <w:rsid w:val="172C5677"/>
    <w:rsid w:val="1B79633D"/>
    <w:rsid w:val="1F9E45C4"/>
    <w:rsid w:val="23A65E7E"/>
    <w:rsid w:val="28496488"/>
    <w:rsid w:val="2A871370"/>
    <w:rsid w:val="2A88659C"/>
    <w:rsid w:val="36CA7816"/>
    <w:rsid w:val="3A897CF7"/>
    <w:rsid w:val="3F4EFA09"/>
    <w:rsid w:val="47FEB7FF"/>
    <w:rsid w:val="491513FE"/>
    <w:rsid w:val="55715F78"/>
    <w:rsid w:val="55AB684B"/>
    <w:rsid w:val="58E45D8D"/>
    <w:rsid w:val="58F00CE5"/>
    <w:rsid w:val="598D3B88"/>
    <w:rsid w:val="72774632"/>
    <w:rsid w:val="7A2244DF"/>
    <w:rsid w:val="7A8D6F13"/>
    <w:rsid w:val="7FDFBD91"/>
    <w:rsid w:val="CF66EA8B"/>
    <w:rsid w:val="F3BB71A1"/>
    <w:rsid w:val="FFBF882E"/>
    <w:rsid w:val="FFFF6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1435</Words>
  <Characters>1522</Characters>
  <Lines>0</Lines>
  <Paragraphs>0</Paragraphs>
  <TotalTime>51</TotalTime>
  <ScaleCrop>false</ScaleCrop>
  <LinksUpToDate>false</LinksUpToDate>
  <CharactersWithSpaces>1778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2025-10-30T22:18:00Z</dcterms:created>
  <dc:creator>Administrator</dc:creator>
  <cp:lastModifiedBy>greatwall</cp:lastModifiedBy>
  <dcterms:modified xsi:type="dcterms:W3CDTF">2025-10-31T17:37:33Z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KSOTemplateDocerSaveRecord">
    <vt:lpwstr>eyJoZGlkIjoiM2JiZWE1ZDI4NzY3NDdiMmE0MzY4YzQxMjlkNmE1MDgiLCJ1c2VySWQiOiI0NTM5NjQzNDgifQ==</vt:lpwstr>
  </property>
  <property fmtid="{D5CDD505-2E9C-101B-9397-08002B2CF9AE}" pid="4" name="ICV">
    <vt:lpwstr>D3EE8B2D0C0D718A5D830469E86A98E7</vt:lpwstr>
  </property>
</Properties>
</file>